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B127D" w14:textId="77777777" w:rsidR="00562D72" w:rsidRPr="00EB07CD" w:rsidRDefault="00562D72" w:rsidP="00562D72">
      <w:pPr>
        <w:jc w:val="right"/>
        <w:rPr>
          <w:rStyle w:val="markedcontent"/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EB07CD">
        <w:rPr>
          <w:rStyle w:val="markedcontent"/>
          <w:rFonts w:cstheme="minorHAnsi"/>
          <w:b/>
          <w:bCs/>
          <w:sz w:val="24"/>
          <w:szCs w:val="24"/>
        </w:rPr>
        <w:t>Załącznik nr 2</w:t>
      </w:r>
      <w:r w:rsidRPr="00EB07CD">
        <w:rPr>
          <w:rFonts w:cstheme="minorHAnsi"/>
          <w:b/>
          <w:bCs/>
          <w:sz w:val="24"/>
          <w:szCs w:val="24"/>
        </w:rPr>
        <w:br/>
      </w:r>
      <w:r w:rsidRPr="00EB07CD">
        <w:rPr>
          <w:rStyle w:val="markedcontent"/>
          <w:rFonts w:cstheme="minorHAnsi"/>
          <w:b/>
          <w:bCs/>
          <w:sz w:val="24"/>
          <w:szCs w:val="24"/>
        </w:rPr>
        <w:t xml:space="preserve">do zarządzenia nr </w:t>
      </w:r>
      <w:r>
        <w:rPr>
          <w:rStyle w:val="markedcontent"/>
          <w:rFonts w:cstheme="minorHAnsi"/>
          <w:b/>
          <w:bCs/>
          <w:sz w:val="24"/>
          <w:szCs w:val="24"/>
        </w:rPr>
        <w:t>379</w:t>
      </w:r>
      <w:r w:rsidRPr="00EB07CD">
        <w:rPr>
          <w:rStyle w:val="markedcontent"/>
          <w:rFonts w:cstheme="minorHAnsi"/>
          <w:b/>
          <w:bCs/>
          <w:sz w:val="24"/>
          <w:szCs w:val="24"/>
        </w:rPr>
        <w:t>/2022</w:t>
      </w:r>
      <w:r w:rsidRPr="00EB07CD">
        <w:rPr>
          <w:rFonts w:cstheme="minorHAnsi"/>
          <w:b/>
          <w:bCs/>
          <w:sz w:val="24"/>
          <w:szCs w:val="24"/>
        </w:rPr>
        <w:br/>
      </w:r>
      <w:r w:rsidRPr="00EB07CD">
        <w:rPr>
          <w:rStyle w:val="markedcontent"/>
          <w:rFonts w:cstheme="minorHAnsi"/>
          <w:b/>
          <w:bCs/>
          <w:sz w:val="24"/>
          <w:szCs w:val="24"/>
        </w:rPr>
        <w:t>Prezydenta Miasta Tomaszowa Mazowieckiego</w:t>
      </w:r>
      <w:r w:rsidRPr="00EB07CD">
        <w:rPr>
          <w:rFonts w:cstheme="minorHAnsi"/>
          <w:b/>
          <w:bCs/>
          <w:sz w:val="24"/>
          <w:szCs w:val="24"/>
        </w:rPr>
        <w:br/>
      </w:r>
      <w:r w:rsidRPr="00EB07CD">
        <w:rPr>
          <w:rStyle w:val="markedcontent"/>
          <w:rFonts w:cstheme="minorHAnsi"/>
          <w:b/>
          <w:bCs/>
          <w:sz w:val="24"/>
          <w:szCs w:val="24"/>
        </w:rPr>
        <w:t>z dnia 28 listopada 2022 roku</w:t>
      </w:r>
      <w:r w:rsidRPr="00EB07CD">
        <w:rPr>
          <w:rFonts w:cstheme="minorHAnsi"/>
          <w:b/>
          <w:bCs/>
          <w:sz w:val="24"/>
          <w:szCs w:val="24"/>
        </w:rPr>
        <w:br/>
      </w:r>
    </w:p>
    <w:p w14:paraId="08C10C26" w14:textId="77777777" w:rsidR="00562D72" w:rsidRPr="00EB07CD" w:rsidRDefault="00562D72" w:rsidP="00562D72">
      <w:pPr>
        <w:jc w:val="center"/>
        <w:rPr>
          <w:rFonts w:cstheme="minorHAnsi"/>
          <w:sz w:val="24"/>
          <w:szCs w:val="24"/>
        </w:rPr>
      </w:pPr>
      <w:r w:rsidRPr="00EB07CD">
        <w:rPr>
          <w:rStyle w:val="markedcontent"/>
          <w:rFonts w:cstheme="minorHAnsi"/>
          <w:b/>
          <w:bCs/>
          <w:sz w:val="24"/>
          <w:szCs w:val="24"/>
        </w:rPr>
        <w:t>OGŁOSZENIE</w:t>
      </w:r>
    </w:p>
    <w:p w14:paraId="70FBB866" w14:textId="77777777" w:rsidR="00562D72" w:rsidRPr="00EB07CD" w:rsidRDefault="00562D72" w:rsidP="00562D72">
      <w:pPr>
        <w:jc w:val="both"/>
        <w:rPr>
          <w:rStyle w:val="markedcontent"/>
          <w:rFonts w:cstheme="minorHAnsi"/>
          <w:sz w:val="24"/>
          <w:szCs w:val="24"/>
        </w:rPr>
      </w:pPr>
      <w:r w:rsidRPr="00EB07CD">
        <w:rPr>
          <w:rFonts w:cstheme="minorHAnsi"/>
          <w:sz w:val="24"/>
          <w:szCs w:val="24"/>
        </w:rPr>
        <w:br/>
      </w:r>
      <w:r w:rsidRPr="00EB07CD">
        <w:rPr>
          <w:rStyle w:val="markedcontent"/>
          <w:rFonts w:cstheme="minorHAnsi"/>
          <w:sz w:val="24"/>
          <w:szCs w:val="24"/>
        </w:rPr>
        <w:t>Prezydent Miasta Tomaszowa Mazowieckiego ogłasza konsultacje projektu Programu Edukacji Ekologicznej EKOpozytywny Tomaszów.</w:t>
      </w:r>
    </w:p>
    <w:p w14:paraId="03DE1828" w14:textId="77777777" w:rsidR="00562D72" w:rsidRPr="00EB07CD" w:rsidRDefault="00562D72" w:rsidP="00562D72">
      <w:pPr>
        <w:jc w:val="both"/>
        <w:rPr>
          <w:rStyle w:val="markedcontent"/>
          <w:rFonts w:cstheme="minorHAnsi"/>
          <w:sz w:val="24"/>
          <w:szCs w:val="24"/>
        </w:rPr>
      </w:pPr>
      <w:r w:rsidRPr="00EB07CD">
        <w:rPr>
          <w:rFonts w:cstheme="minorHAnsi"/>
          <w:sz w:val="24"/>
          <w:szCs w:val="24"/>
        </w:rPr>
        <w:br/>
      </w:r>
      <w:r w:rsidRPr="00EB07CD">
        <w:rPr>
          <w:rStyle w:val="markedcontent"/>
          <w:rFonts w:cstheme="minorHAnsi"/>
          <w:sz w:val="24"/>
          <w:szCs w:val="24"/>
        </w:rPr>
        <w:t>1. Celem przeprowadzenia konsultacji społecznych jest zebranie uwag do projektu Programu Edukacji Ekologicznej EKOpozytywny Tomaszów.</w:t>
      </w:r>
    </w:p>
    <w:p w14:paraId="7A517265" w14:textId="77777777" w:rsidR="00562D72" w:rsidRPr="00EB07CD" w:rsidRDefault="00562D72" w:rsidP="00562D72">
      <w:pPr>
        <w:jc w:val="both"/>
        <w:rPr>
          <w:rStyle w:val="markedcontent"/>
          <w:rFonts w:cstheme="minorHAnsi"/>
          <w:sz w:val="24"/>
          <w:szCs w:val="24"/>
        </w:rPr>
      </w:pPr>
      <w:r w:rsidRPr="00EB07CD">
        <w:rPr>
          <w:rStyle w:val="markedcontent"/>
          <w:rFonts w:cstheme="minorHAnsi"/>
          <w:sz w:val="24"/>
          <w:szCs w:val="24"/>
        </w:rPr>
        <w:t>2. Konsultacje odbędą się w terminie 14 dni licząc od dnia publikacji ogłoszenia.</w:t>
      </w:r>
      <w:r w:rsidRPr="00EB07CD">
        <w:rPr>
          <w:rFonts w:cstheme="minorHAnsi"/>
          <w:sz w:val="24"/>
          <w:szCs w:val="24"/>
        </w:rPr>
        <w:br/>
      </w:r>
      <w:r w:rsidRPr="00EB07CD">
        <w:rPr>
          <w:rStyle w:val="markedcontent"/>
          <w:rFonts w:cstheme="minorHAnsi"/>
          <w:sz w:val="24"/>
          <w:szCs w:val="24"/>
        </w:rPr>
        <w:t>3. Zgłaszanie opinii odbywać się będzie w następującej formie:</w:t>
      </w:r>
    </w:p>
    <w:p w14:paraId="219E91EB" w14:textId="77777777" w:rsidR="00562D72" w:rsidRPr="00EB07CD" w:rsidRDefault="00562D72" w:rsidP="00562D72">
      <w:pPr>
        <w:ind w:left="426"/>
        <w:jc w:val="both"/>
        <w:rPr>
          <w:rStyle w:val="markedcontent"/>
          <w:rFonts w:cstheme="minorHAnsi"/>
          <w:sz w:val="24"/>
          <w:szCs w:val="24"/>
        </w:rPr>
      </w:pPr>
      <w:r w:rsidRPr="00EB07CD">
        <w:rPr>
          <w:rStyle w:val="markedcontent"/>
          <w:rFonts w:cstheme="minorHAnsi"/>
          <w:sz w:val="24"/>
          <w:szCs w:val="24"/>
        </w:rPr>
        <w:t>1) elektronicznej poprzez wypełnienie formularza konsultacji dostępnego pod linkiem</w:t>
      </w:r>
      <w:r w:rsidRPr="00EB07CD">
        <w:rPr>
          <w:rFonts w:cstheme="minorHAnsi"/>
          <w:sz w:val="24"/>
          <w:szCs w:val="24"/>
        </w:rPr>
        <w:br/>
      </w:r>
      <w:hyperlink r:id="rId4" w:history="1">
        <w:r w:rsidRPr="00EB07CD">
          <w:rPr>
            <w:rStyle w:val="Hipercze"/>
            <w:rFonts w:cstheme="minorHAnsi"/>
            <w:sz w:val="24"/>
            <w:szCs w:val="24"/>
          </w:rPr>
          <w:t>https://forms.gle/jw3i4gZT3by8HFy86</w:t>
        </w:r>
      </w:hyperlink>
      <w:r w:rsidRPr="00EB07CD">
        <w:rPr>
          <w:rStyle w:val="Hipercze"/>
          <w:rFonts w:cstheme="minorHAnsi"/>
          <w:sz w:val="24"/>
          <w:szCs w:val="24"/>
        </w:rPr>
        <w:t xml:space="preserve"> </w:t>
      </w:r>
      <w:r w:rsidRPr="00EB07CD">
        <w:rPr>
          <w:rStyle w:val="markedcontent"/>
          <w:rFonts w:cstheme="minorHAnsi"/>
          <w:sz w:val="24"/>
          <w:szCs w:val="24"/>
        </w:rPr>
        <w:t xml:space="preserve">na stronie </w:t>
      </w:r>
      <w:hyperlink r:id="rId5" w:history="1">
        <w:r w:rsidRPr="00EB07CD">
          <w:rPr>
            <w:rStyle w:val="Hipercze"/>
            <w:rFonts w:cstheme="minorHAnsi"/>
            <w:sz w:val="24"/>
            <w:szCs w:val="24"/>
          </w:rPr>
          <w:t>www.tomaszow-maz.pl</w:t>
        </w:r>
      </w:hyperlink>
      <w:r w:rsidRPr="00EB07CD">
        <w:rPr>
          <w:rStyle w:val="markedcontent"/>
          <w:rFonts w:cstheme="minorHAnsi"/>
          <w:sz w:val="24"/>
          <w:szCs w:val="24"/>
        </w:rPr>
        <w:t>;</w:t>
      </w:r>
    </w:p>
    <w:p w14:paraId="5B509659" w14:textId="77777777" w:rsidR="00562D72" w:rsidRPr="00EB07CD" w:rsidRDefault="00562D72" w:rsidP="00562D72">
      <w:pPr>
        <w:ind w:firstLine="426"/>
        <w:jc w:val="both"/>
        <w:rPr>
          <w:rStyle w:val="markedcontent"/>
          <w:rFonts w:cstheme="minorHAnsi"/>
          <w:sz w:val="24"/>
          <w:szCs w:val="24"/>
        </w:rPr>
      </w:pPr>
      <w:r w:rsidRPr="00EB07CD">
        <w:rPr>
          <w:rStyle w:val="markedcontent"/>
          <w:rFonts w:cstheme="minorHAnsi"/>
          <w:sz w:val="24"/>
          <w:szCs w:val="24"/>
        </w:rPr>
        <w:t>2) spotkania roboczego:</w:t>
      </w:r>
    </w:p>
    <w:p w14:paraId="3DA4B417" w14:textId="77777777" w:rsidR="00562D72" w:rsidRPr="00EB07CD" w:rsidRDefault="00562D72" w:rsidP="00562D72">
      <w:pPr>
        <w:ind w:firstLine="426"/>
        <w:jc w:val="both"/>
        <w:rPr>
          <w:rStyle w:val="markedcontent"/>
          <w:rFonts w:cstheme="minorHAnsi"/>
          <w:sz w:val="24"/>
          <w:szCs w:val="24"/>
        </w:rPr>
      </w:pPr>
      <w:r w:rsidRPr="00EB07CD">
        <w:rPr>
          <w:rStyle w:val="markedcontent"/>
          <w:rFonts w:cstheme="minorHAnsi"/>
          <w:sz w:val="24"/>
          <w:szCs w:val="24"/>
        </w:rPr>
        <w:t xml:space="preserve">- z mieszkańcami miasta Tomaszowa Mazowieckiego, </w:t>
      </w:r>
    </w:p>
    <w:p w14:paraId="729DB570" w14:textId="77777777" w:rsidR="00562D72" w:rsidRPr="00EB07CD" w:rsidRDefault="00562D72" w:rsidP="00562D72">
      <w:pPr>
        <w:ind w:left="426"/>
        <w:jc w:val="both"/>
        <w:rPr>
          <w:rStyle w:val="markedcontent"/>
          <w:rFonts w:cstheme="minorHAnsi"/>
          <w:sz w:val="24"/>
          <w:szCs w:val="24"/>
        </w:rPr>
      </w:pPr>
      <w:r w:rsidRPr="00EB07CD">
        <w:rPr>
          <w:rStyle w:val="markedcontent"/>
          <w:rFonts w:cstheme="minorHAnsi"/>
          <w:sz w:val="24"/>
          <w:szCs w:val="24"/>
        </w:rPr>
        <w:t>- lokalnymi partnerami społecznymi i gospodarczymi, tj. przedstawicielami grup społecznych, organizacji pozarządowych, podmiotów prowadzących działalność pożytku publicznego,</w:t>
      </w:r>
      <w:r w:rsidRPr="00EB07CD">
        <w:rPr>
          <w:rFonts w:cstheme="minorHAnsi"/>
          <w:sz w:val="24"/>
          <w:szCs w:val="24"/>
        </w:rPr>
        <w:t xml:space="preserve"> </w:t>
      </w:r>
      <w:r w:rsidRPr="00EB07CD">
        <w:rPr>
          <w:rStyle w:val="markedcontent"/>
          <w:rFonts w:cstheme="minorHAnsi"/>
          <w:sz w:val="24"/>
          <w:szCs w:val="24"/>
        </w:rPr>
        <w:t>podmiotów gospodarczych,</w:t>
      </w:r>
    </w:p>
    <w:p w14:paraId="274676C9" w14:textId="77777777" w:rsidR="00562D72" w:rsidRPr="00EB07CD" w:rsidRDefault="00562D72" w:rsidP="00562D72">
      <w:pPr>
        <w:ind w:left="426"/>
        <w:jc w:val="both"/>
        <w:rPr>
          <w:rStyle w:val="markedcontent"/>
          <w:rFonts w:cstheme="minorHAnsi"/>
          <w:sz w:val="24"/>
          <w:szCs w:val="24"/>
        </w:rPr>
      </w:pPr>
      <w:r w:rsidRPr="00EB07CD">
        <w:rPr>
          <w:rStyle w:val="markedcontent"/>
          <w:rFonts w:cstheme="minorHAnsi"/>
          <w:sz w:val="24"/>
          <w:szCs w:val="24"/>
        </w:rPr>
        <w:t>- z dyrektorami oraz nauczycielami szkół podstawowych oraz przedszkoli z terenu   miasta Tomaszowa Mazowieckiego;</w:t>
      </w:r>
    </w:p>
    <w:p w14:paraId="5547C27A" w14:textId="77777777" w:rsidR="00562D72" w:rsidRPr="00EB07CD" w:rsidRDefault="00562D72" w:rsidP="00562D72">
      <w:pPr>
        <w:jc w:val="both"/>
        <w:rPr>
          <w:rStyle w:val="markedcontent"/>
          <w:rFonts w:cstheme="minorHAnsi"/>
          <w:sz w:val="24"/>
          <w:szCs w:val="24"/>
        </w:rPr>
      </w:pPr>
      <w:r w:rsidRPr="00EB07CD">
        <w:rPr>
          <w:rStyle w:val="markedcontent"/>
          <w:rFonts w:cstheme="minorHAnsi"/>
          <w:sz w:val="24"/>
          <w:szCs w:val="24"/>
        </w:rPr>
        <w:t>4. Opinie zgłoszone po terminie wskazanym w pkt 2 ogłoszenia roku nie będą rozpatrywane.</w:t>
      </w:r>
      <w:r w:rsidRPr="00EB07CD">
        <w:rPr>
          <w:rFonts w:cstheme="minorHAnsi"/>
          <w:sz w:val="24"/>
          <w:szCs w:val="24"/>
        </w:rPr>
        <w:br/>
      </w:r>
      <w:r w:rsidRPr="00EB07CD">
        <w:rPr>
          <w:rStyle w:val="markedcontent"/>
          <w:rFonts w:cstheme="minorHAnsi"/>
          <w:sz w:val="24"/>
          <w:szCs w:val="24"/>
        </w:rPr>
        <w:t>5. Komórką organizacyjną odpowiedzialną za przeprowadzenie konsultacji jest Wydział</w:t>
      </w:r>
      <w:r w:rsidRPr="00EB07CD">
        <w:rPr>
          <w:rFonts w:cstheme="minorHAnsi"/>
          <w:sz w:val="24"/>
          <w:szCs w:val="24"/>
        </w:rPr>
        <w:br/>
      </w:r>
      <w:r w:rsidRPr="00EB07CD">
        <w:rPr>
          <w:rStyle w:val="markedcontent"/>
          <w:rFonts w:cstheme="minorHAnsi"/>
          <w:sz w:val="24"/>
          <w:szCs w:val="24"/>
        </w:rPr>
        <w:t>Rozwoju, Inwestycji i Klimatu w Urzędzie Miasta w Tomaszowie Mazowieckim,</w:t>
      </w:r>
      <w:r w:rsidRPr="00EB07CD">
        <w:rPr>
          <w:rFonts w:cstheme="minorHAnsi"/>
          <w:sz w:val="24"/>
          <w:szCs w:val="24"/>
        </w:rPr>
        <w:br/>
      </w:r>
      <w:r w:rsidRPr="00EB07CD">
        <w:rPr>
          <w:rStyle w:val="markedcontent"/>
          <w:rFonts w:cstheme="minorHAnsi"/>
          <w:sz w:val="24"/>
          <w:szCs w:val="24"/>
        </w:rPr>
        <w:t>ul. P.O.W. 10/16, budynek D, pokój 10, I piętro, tel. 44 724 23 11 wew. 242, e-mail:</w:t>
      </w:r>
      <w:r w:rsidRPr="00EB07CD">
        <w:rPr>
          <w:rFonts w:cstheme="minorHAnsi"/>
          <w:sz w:val="24"/>
          <w:szCs w:val="24"/>
        </w:rPr>
        <w:br/>
      </w:r>
      <w:r w:rsidRPr="00EB07CD">
        <w:rPr>
          <w:rStyle w:val="markedcontent"/>
          <w:rFonts w:cstheme="minorHAnsi"/>
          <w:color w:val="0070C0"/>
          <w:sz w:val="24"/>
          <w:szCs w:val="24"/>
        </w:rPr>
        <w:t>tomasz.surmanski</w:t>
      </w:r>
      <w:hyperlink r:id="rId6" w:history="1">
        <w:r w:rsidRPr="00EB07CD">
          <w:rPr>
            <w:rStyle w:val="Hipercze"/>
            <w:rFonts w:cstheme="minorHAnsi"/>
            <w:color w:val="0070C0"/>
            <w:sz w:val="24"/>
            <w:szCs w:val="24"/>
          </w:rPr>
          <w:t>@tomaszow-maz.pl</w:t>
        </w:r>
      </w:hyperlink>
      <w:r w:rsidRPr="00EB07CD">
        <w:rPr>
          <w:rStyle w:val="markedcontent"/>
          <w:rFonts w:cstheme="minorHAnsi"/>
          <w:color w:val="0070C0"/>
          <w:sz w:val="24"/>
          <w:szCs w:val="24"/>
        </w:rPr>
        <w:t>.</w:t>
      </w:r>
    </w:p>
    <w:p w14:paraId="3CFCAAC5" w14:textId="77777777" w:rsidR="00562D72" w:rsidRPr="00EB07CD" w:rsidRDefault="00562D72" w:rsidP="00562D72">
      <w:pPr>
        <w:jc w:val="both"/>
        <w:rPr>
          <w:rFonts w:cstheme="minorHAnsi"/>
          <w:sz w:val="24"/>
          <w:szCs w:val="24"/>
        </w:rPr>
      </w:pPr>
      <w:r w:rsidRPr="00EB07CD">
        <w:rPr>
          <w:rStyle w:val="markedcontent"/>
          <w:rFonts w:cstheme="minorHAnsi"/>
          <w:sz w:val="24"/>
          <w:szCs w:val="24"/>
        </w:rPr>
        <w:t xml:space="preserve">6. Konsultacje w trybie stacjonarnym z interesariuszami projektu zostaną przeprowadzone </w:t>
      </w:r>
      <w:r w:rsidRPr="00EB07CD">
        <w:rPr>
          <w:rStyle w:val="markedcontent"/>
          <w:rFonts w:cstheme="minorHAnsi"/>
          <w:sz w:val="24"/>
          <w:szCs w:val="24"/>
        </w:rPr>
        <w:br/>
        <w:t>w dniu 5 grudnia 2022 roku w godzinach 12.00 – 14.00 (Sala Obrad).</w:t>
      </w:r>
    </w:p>
    <w:p w14:paraId="6B8345EC" w14:textId="77777777" w:rsidR="003D58AF" w:rsidRDefault="003D58AF"/>
    <w:sectPr w:rsidR="003D5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72"/>
    <w:rsid w:val="003D58AF"/>
    <w:rsid w:val="00562D72"/>
    <w:rsid w:val="00E1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50DB1"/>
  <w15:chartTrackingRefBased/>
  <w15:docId w15:val="{B8774FAD-BD61-41BD-BBA2-94E492BA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D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62D72"/>
  </w:style>
  <w:style w:type="character" w:styleId="Hipercze">
    <w:name w:val="Hyperlink"/>
    <w:basedOn w:val="Domylnaczcionkaakapitu"/>
    <w:uiPriority w:val="99"/>
    <w:unhideWhenUsed/>
    <w:rsid w:val="00562D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zwoj@tomaszow-maz.pl" TargetMode="External"/><Relationship Id="rId5" Type="http://schemas.openxmlformats.org/officeDocument/2006/relationships/hyperlink" Target="http://www.tomaszow-maz.pl" TargetMode="External"/><Relationship Id="rId4" Type="http://schemas.openxmlformats.org/officeDocument/2006/relationships/hyperlink" Target="https://forms.gle/jw3i4gZT3by8HFy8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Umtm Informatycy</dc:creator>
  <cp:keywords/>
  <dc:description/>
  <cp:lastModifiedBy>Piotr Gajda</cp:lastModifiedBy>
  <cp:revision>2</cp:revision>
  <dcterms:created xsi:type="dcterms:W3CDTF">2022-11-29T09:15:00Z</dcterms:created>
  <dcterms:modified xsi:type="dcterms:W3CDTF">2022-11-29T09:15:00Z</dcterms:modified>
</cp:coreProperties>
</file>