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4F" w:rsidRDefault="00BB2A90" w:rsidP="00BB2A90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9E30EE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891A457" wp14:editId="765A599F">
            <wp:simplePos x="0" y="0"/>
            <wp:positionH relativeFrom="column">
              <wp:posOffset>153035</wp:posOffset>
            </wp:positionH>
            <wp:positionV relativeFrom="page">
              <wp:posOffset>624840</wp:posOffset>
            </wp:positionV>
            <wp:extent cx="133350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291" y="21190"/>
                <wp:lineTo x="21291" y="0"/>
                <wp:lineTo x="0" y="0"/>
              </wp:wrapPolygon>
            </wp:wrapTight>
            <wp:docPr id="4" name="Obraz 4" descr="C:\Users\Monika\Desktop\logo_ojczy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ogo_ojczyz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0EE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</w:t>
      </w:r>
    </w:p>
    <w:p w:rsidR="00BB2A90" w:rsidRPr="009E30EE" w:rsidRDefault="00BB2A90" w:rsidP="00BB2A90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9E30EE">
        <w:rPr>
          <w:rFonts w:asciiTheme="minorHAnsi" w:hAnsiTheme="minorHAnsi" w:cstheme="minorHAnsi"/>
          <w:b/>
          <w:sz w:val="18"/>
          <w:szCs w:val="18"/>
        </w:rPr>
        <w:t xml:space="preserve">             </w:t>
      </w:r>
      <w:r w:rsidR="002F654F">
        <w:rPr>
          <w:rFonts w:asciiTheme="minorHAnsi" w:hAnsiTheme="minorHAnsi" w:cstheme="minorHAnsi"/>
          <w:b/>
          <w:sz w:val="18"/>
          <w:szCs w:val="18"/>
        </w:rPr>
        <w:tab/>
      </w:r>
      <w:r w:rsidR="002F654F">
        <w:rPr>
          <w:rFonts w:asciiTheme="minorHAnsi" w:hAnsiTheme="minorHAnsi" w:cstheme="minorHAnsi"/>
          <w:b/>
          <w:sz w:val="18"/>
          <w:szCs w:val="18"/>
        </w:rPr>
        <w:tab/>
      </w:r>
      <w:r w:rsidR="002F654F">
        <w:rPr>
          <w:rFonts w:asciiTheme="minorHAnsi" w:hAnsiTheme="minorHAnsi" w:cstheme="minorHAnsi"/>
          <w:b/>
          <w:sz w:val="18"/>
          <w:szCs w:val="18"/>
        </w:rPr>
        <w:tab/>
      </w:r>
      <w:r w:rsidR="002F654F">
        <w:rPr>
          <w:rFonts w:asciiTheme="minorHAnsi" w:hAnsiTheme="minorHAnsi" w:cstheme="minorHAnsi"/>
          <w:b/>
          <w:sz w:val="18"/>
          <w:szCs w:val="18"/>
        </w:rPr>
        <w:tab/>
      </w:r>
      <w:r w:rsidR="002F654F">
        <w:rPr>
          <w:rFonts w:asciiTheme="minorHAnsi" w:hAnsiTheme="minorHAnsi" w:cstheme="minorHAnsi"/>
          <w:b/>
          <w:sz w:val="18"/>
          <w:szCs w:val="18"/>
        </w:rPr>
        <w:tab/>
      </w:r>
      <w:r w:rsidR="002F654F">
        <w:rPr>
          <w:rFonts w:asciiTheme="minorHAnsi" w:hAnsiTheme="minorHAnsi" w:cstheme="minorHAnsi"/>
          <w:b/>
          <w:sz w:val="18"/>
          <w:szCs w:val="18"/>
        </w:rPr>
        <w:tab/>
        <w:t xml:space="preserve">    </w:t>
      </w:r>
      <w:r w:rsidRPr="009E30EE">
        <w:rPr>
          <w:rFonts w:asciiTheme="minorHAnsi" w:hAnsiTheme="minorHAnsi" w:cstheme="minorHAnsi"/>
          <w:b/>
          <w:sz w:val="18"/>
          <w:szCs w:val="18"/>
        </w:rPr>
        <w:t>Ojczyzna to kraj dzieciństwa</w:t>
      </w:r>
    </w:p>
    <w:p w:rsidR="00BB2A90" w:rsidRPr="009E30EE" w:rsidRDefault="00BB2A90" w:rsidP="00BB2A90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9E30EE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</w:t>
      </w:r>
      <w:r w:rsidR="002F654F">
        <w:rPr>
          <w:rFonts w:asciiTheme="minorHAnsi" w:hAnsiTheme="minorHAnsi" w:cstheme="minorHAnsi"/>
          <w:b/>
          <w:sz w:val="18"/>
          <w:szCs w:val="18"/>
        </w:rPr>
        <w:t xml:space="preserve">                              </w:t>
      </w:r>
      <w:r w:rsidRPr="009E30EE">
        <w:rPr>
          <w:rFonts w:asciiTheme="minorHAnsi" w:hAnsiTheme="minorHAnsi" w:cstheme="minorHAnsi"/>
          <w:b/>
          <w:sz w:val="18"/>
          <w:szCs w:val="18"/>
        </w:rPr>
        <w:t>miejsce urodzenia</w:t>
      </w:r>
    </w:p>
    <w:p w:rsidR="00BB2A90" w:rsidRPr="009E30EE" w:rsidRDefault="00BB2A90" w:rsidP="00BB2A90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9E30EE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</w:t>
      </w:r>
      <w:r w:rsidR="002F654F">
        <w:rPr>
          <w:rFonts w:asciiTheme="minorHAnsi" w:hAnsiTheme="minorHAnsi" w:cstheme="minorHAnsi"/>
          <w:b/>
          <w:sz w:val="18"/>
          <w:szCs w:val="18"/>
        </w:rPr>
        <w:t xml:space="preserve">                              </w:t>
      </w:r>
      <w:r w:rsidRPr="009E30EE">
        <w:rPr>
          <w:rFonts w:asciiTheme="minorHAnsi" w:hAnsiTheme="minorHAnsi" w:cstheme="minorHAnsi"/>
          <w:b/>
          <w:sz w:val="18"/>
          <w:szCs w:val="18"/>
        </w:rPr>
        <w:t xml:space="preserve"> to jest ta mała najbliższa</w:t>
      </w:r>
    </w:p>
    <w:p w:rsidR="00BB2A90" w:rsidRPr="009E30EE" w:rsidRDefault="00BB2A90" w:rsidP="00BB2A90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9E30EE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</w:t>
      </w:r>
      <w:r w:rsidR="002F654F">
        <w:rPr>
          <w:rFonts w:asciiTheme="minorHAnsi" w:hAnsiTheme="minorHAnsi" w:cstheme="minorHAnsi"/>
          <w:b/>
          <w:sz w:val="18"/>
          <w:szCs w:val="18"/>
        </w:rPr>
        <w:t xml:space="preserve">                              </w:t>
      </w:r>
      <w:r w:rsidRPr="009E30EE">
        <w:rPr>
          <w:rFonts w:asciiTheme="minorHAnsi" w:hAnsiTheme="minorHAnsi" w:cstheme="minorHAnsi"/>
          <w:b/>
          <w:sz w:val="18"/>
          <w:szCs w:val="18"/>
        </w:rPr>
        <w:t>ojczyzna…</w:t>
      </w:r>
    </w:p>
    <w:p w:rsidR="00BB2A90" w:rsidRPr="009E30EE" w:rsidRDefault="00BB2A90" w:rsidP="00BB2A90">
      <w:pPr>
        <w:spacing w:line="276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9E30EE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9E30EE">
        <w:rPr>
          <w:rFonts w:asciiTheme="minorHAnsi" w:hAnsiTheme="minorHAnsi" w:cstheme="minorHAnsi"/>
          <w:b/>
          <w:sz w:val="18"/>
          <w:szCs w:val="18"/>
        </w:rPr>
        <w:t xml:space="preserve">                </w:t>
      </w:r>
      <w:r w:rsidRPr="009E30EE">
        <w:rPr>
          <w:rFonts w:asciiTheme="minorHAnsi" w:hAnsiTheme="minorHAnsi" w:cstheme="minorHAnsi"/>
          <w:b/>
          <w:i/>
          <w:sz w:val="18"/>
          <w:szCs w:val="18"/>
        </w:rPr>
        <w:t>Tadeusz Różewicz</w:t>
      </w:r>
    </w:p>
    <w:p w:rsidR="00BB2A90" w:rsidRPr="009E30EE" w:rsidRDefault="00BB2A90" w:rsidP="00BB2A90">
      <w:pPr>
        <w:spacing w:line="276" w:lineRule="auto"/>
        <w:rPr>
          <w:rFonts w:asciiTheme="minorHAnsi" w:hAnsiTheme="minorHAnsi" w:cstheme="minorHAnsi"/>
        </w:rPr>
      </w:pPr>
    </w:p>
    <w:p w:rsidR="002F654F" w:rsidRPr="000344EB" w:rsidRDefault="002F654F" w:rsidP="00BB2A90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BB2A90" w:rsidRPr="000344EB" w:rsidRDefault="00BB2A90" w:rsidP="00BB2A90">
      <w:pPr>
        <w:spacing w:line="276" w:lineRule="aut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344EB">
        <w:rPr>
          <w:rFonts w:asciiTheme="minorHAnsi" w:hAnsiTheme="minorHAnsi" w:cstheme="minorHAnsi"/>
          <w:b/>
          <w:color w:val="002060"/>
          <w:sz w:val="32"/>
          <w:szCs w:val="32"/>
        </w:rPr>
        <w:t>Miejska Biblioteka Publiczna w Tomaszowie Mazowieckim</w:t>
      </w:r>
    </w:p>
    <w:p w:rsidR="00BB2A90" w:rsidRPr="000344EB" w:rsidRDefault="00BB2A90" w:rsidP="00BB2A90">
      <w:pPr>
        <w:spacing w:line="276" w:lineRule="aut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344EB">
        <w:rPr>
          <w:rFonts w:asciiTheme="minorHAnsi" w:hAnsiTheme="minorHAnsi" w:cstheme="minorHAnsi"/>
          <w:b/>
          <w:color w:val="002060"/>
          <w:sz w:val="32"/>
          <w:szCs w:val="32"/>
        </w:rPr>
        <w:t>im. Teresy Gabrysiewicz-Krzysztofikowej</w:t>
      </w:r>
    </w:p>
    <w:p w:rsidR="00BB2A90" w:rsidRPr="000344EB" w:rsidRDefault="00BB2A90" w:rsidP="00BB2A90">
      <w:pPr>
        <w:spacing w:line="276" w:lineRule="auto"/>
        <w:jc w:val="center"/>
        <w:rPr>
          <w:rFonts w:asciiTheme="minorHAnsi" w:hAnsiTheme="minorHAnsi" w:cstheme="minorHAnsi"/>
          <w:b/>
          <w:color w:val="002060"/>
          <w:szCs w:val="24"/>
        </w:rPr>
      </w:pPr>
      <w:r w:rsidRPr="000344EB">
        <w:rPr>
          <w:rFonts w:asciiTheme="minorHAnsi" w:hAnsiTheme="minorHAnsi" w:cstheme="minorHAnsi"/>
          <w:b/>
          <w:color w:val="002060"/>
          <w:szCs w:val="24"/>
        </w:rPr>
        <w:t>ogłasza</w:t>
      </w:r>
    </w:p>
    <w:p w:rsidR="00BB2A90" w:rsidRPr="000344EB" w:rsidRDefault="00BB2A90" w:rsidP="00BB2A90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0344EB">
        <w:rPr>
          <w:rFonts w:asciiTheme="minorHAnsi" w:hAnsiTheme="minorHAnsi" w:cstheme="minorHAnsi"/>
          <w:b/>
          <w:color w:val="0070C0"/>
          <w:sz w:val="28"/>
          <w:szCs w:val="28"/>
        </w:rPr>
        <w:t>XVII Powiatowy Konkurs literacko-plastyczny</w:t>
      </w:r>
    </w:p>
    <w:p w:rsidR="00BB2A90" w:rsidRPr="000344EB" w:rsidRDefault="00BB2A90" w:rsidP="00BB2A90">
      <w:pPr>
        <w:spacing w:line="276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</w:pPr>
      <w:r w:rsidRPr="000344EB"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>Ja i moja Ma</w:t>
      </w:r>
      <w:r w:rsidR="000344EB" w:rsidRPr="000344EB"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>ła Ojczyzna: podróż po reportaż</w:t>
      </w:r>
    </w:p>
    <w:p w:rsidR="00BB2A90" w:rsidRPr="000344EB" w:rsidRDefault="00BB2A90" w:rsidP="00BB2A90">
      <w:pPr>
        <w:spacing w:line="276" w:lineRule="auto"/>
        <w:jc w:val="center"/>
        <w:rPr>
          <w:rFonts w:asciiTheme="minorHAnsi" w:hAnsiTheme="minorHAnsi" w:cstheme="minorHAnsi"/>
          <w:b/>
          <w:color w:val="002060"/>
          <w:szCs w:val="24"/>
        </w:rPr>
      </w:pPr>
      <w:r w:rsidRPr="000344EB">
        <w:rPr>
          <w:rFonts w:asciiTheme="minorHAnsi" w:hAnsiTheme="minorHAnsi" w:cstheme="minorHAnsi"/>
          <w:b/>
          <w:color w:val="002060"/>
          <w:szCs w:val="24"/>
        </w:rPr>
        <w:t>pod patronatem</w:t>
      </w:r>
    </w:p>
    <w:p w:rsidR="00BB2A90" w:rsidRPr="000344EB" w:rsidRDefault="00BB2A90" w:rsidP="00BB2A90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0344EB">
        <w:rPr>
          <w:rFonts w:asciiTheme="minorHAnsi" w:hAnsiTheme="minorHAnsi" w:cstheme="minorHAnsi"/>
          <w:b/>
          <w:color w:val="0070C0"/>
          <w:sz w:val="28"/>
          <w:szCs w:val="28"/>
        </w:rPr>
        <w:t>Starosty Powiatu Tomaszowskiego Mariusza Węgrzynowskiego</w:t>
      </w:r>
    </w:p>
    <w:p w:rsidR="00BB2A90" w:rsidRPr="000344EB" w:rsidRDefault="00BB2A90" w:rsidP="00BB2A90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0344EB">
        <w:rPr>
          <w:rFonts w:asciiTheme="minorHAnsi" w:hAnsiTheme="minorHAnsi" w:cstheme="minorHAnsi"/>
          <w:b/>
          <w:color w:val="0070C0"/>
          <w:sz w:val="28"/>
          <w:szCs w:val="28"/>
        </w:rPr>
        <w:t>Prezydenta Miasta</w:t>
      </w:r>
      <w:r w:rsidR="00347D16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Tomaszowa Mazowieckiego</w:t>
      </w:r>
      <w:r w:rsidRPr="000344EB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Marcina Witko</w:t>
      </w:r>
    </w:p>
    <w:p w:rsidR="00BB2A90" w:rsidRPr="009E30EE" w:rsidRDefault="00BB2A90" w:rsidP="00BB2A90">
      <w:pPr>
        <w:spacing w:line="276" w:lineRule="auto"/>
        <w:rPr>
          <w:rFonts w:asciiTheme="minorHAnsi" w:hAnsiTheme="minorHAnsi" w:cstheme="minorHAnsi"/>
          <w:szCs w:val="24"/>
        </w:rPr>
      </w:pPr>
    </w:p>
    <w:p w:rsidR="00BB2A90" w:rsidRPr="009E30EE" w:rsidRDefault="009E30EE" w:rsidP="00BB2A90">
      <w:pPr>
        <w:spacing w:line="240" w:lineRule="auto"/>
        <w:jc w:val="both"/>
        <w:rPr>
          <w:rFonts w:asciiTheme="minorHAnsi" w:hAnsiTheme="minorHAnsi" w:cstheme="minorHAnsi"/>
          <w:b/>
          <w:color w:val="0070C0"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 w:rsidR="00BB2A90" w:rsidRPr="009E30EE">
        <w:rPr>
          <w:rFonts w:asciiTheme="minorHAnsi" w:hAnsiTheme="minorHAnsi" w:cstheme="minorHAnsi"/>
          <w:b/>
          <w:szCs w:val="24"/>
        </w:rPr>
        <w:t xml:space="preserve">Konkurs adresowany jest do </w:t>
      </w:r>
      <w:r w:rsidR="00BB2A90" w:rsidRPr="009E30EE">
        <w:rPr>
          <w:rFonts w:asciiTheme="minorHAnsi" w:hAnsiTheme="minorHAnsi" w:cstheme="minorHAnsi"/>
          <w:b/>
          <w:color w:val="000000" w:themeColor="text1"/>
          <w:szCs w:val="24"/>
        </w:rPr>
        <w:t>dzieci i młodzieży z terenu powiatu tomaszowskiego.</w:t>
      </w:r>
    </w:p>
    <w:p w:rsidR="00BB2A90" w:rsidRPr="009E30EE" w:rsidRDefault="009E30EE" w:rsidP="00BB2A90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 w:rsidRPr="009E30EE">
        <w:rPr>
          <w:rFonts w:asciiTheme="minorHAnsi" w:hAnsiTheme="minorHAnsi" w:cstheme="minorHAnsi"/>
          <w:b/>
        </w:rPr>
        <w:t xml:space="preserve">Zadaniem uczestników będzie stworzenie </w:t>
      </w:r>
      <w:r w:rsidR="000653F4">
        <w:rPr>
          <w:rFonts w:asciiTheme="minorHAnsi" w:hAnsiTheme="minorHAnsi" w:cstheme="minorHAnsi"/>
          <w:b/>
        </w:rPr>
        <w:t>foto</w:t>
      </w:r>
      <w:r w:rsidRPr="009E30EE">
        <w:rPr>
          <w:rFonts w:asciiTheme="minorHAnsi" w:hAnsiTheme="minorHAnsi" w:cstheme="minorHAnsi"/>
          <w:b/>
        </w:rPr>
        <w:t>reportażu: młodsi uczestnicy złożą prace plastyczne</w:t>
      </w:r>
      <w:r w:rsidR="007A0255">
        <w:rPr>
          <w:rFonts w:asciiTheme="minorHAnsi" w:hAnsiTheme="minorHAnsi" w:cstheme="minorHAnsi"/>
          <w:b/>
        </w:rPr>
        <w:t>,</w:t>
      </w:r>
      <w:r w:rsidRPr="009E30EE">
        <w:rPr>
          <w:rFonts w:asciiTheme="minorHAnsi" w:hAnsiTheme="minorHAnsi" w:cstheme="minorHAnsi"/>
          <w:b/>
        </w:rPr>
        <w:t xml:space="preserve"> natomiast starsi reportaż fotograficzny w postaci kilku zdjęć opatrz</w:t>
      </w:r>
      <w:r w:rsidR="000344EB">
        <w:rPr>
          <w:rFonts w:asciiTheme="minorHAnsi" w:hAnsiTheme="minorHAnsi" w:cstheme="minorHAnsi"/>
          <w:b/>
        </w:rPr>
        <w:t>onych krótkim tekstem wiążącym</w:t>
      </w:r>
      <w:r w:rsidRPr="009E30EE">
        <w:rPr>
          <w:rFonts w:asciiTheme="minorHAnsi" w:hAnsiTheme="minorHAnsi" w:cstheme="minorHAnsi"/>
          <w:b/>
        </w:rPr>
        <w:t xml:space="preserve"> </w:t>
      </w:r>
      <w:r w:rsidR="000344EB">
        <w:rPr>
          <w:rFonts w:asciiTheme="minorHAnsi" w:hAnsiTheme="minorHAnsi" w:cstheme="minorHAnsi"/>
          <w:b/>
        </w:rPr>
        <w:t>(zasady w R</w:t>
      </w:r>
      <w:r w:rsidR="007A0255">
        <w:rPr>
          <w:rFonts w:asciiTheme="minorHAnsi" w:hAnsiTheme="minorHAnsi" w:cstheme="minorHAnsi"/>
          <w:b/>
        </w:rPr>
        <w:t xml:space="preserve">egulaminie </w:t>
      </w:r>
      <w:r w:rsidR="000344EB">
        <w:rPr>
          <w:rFonts w:asciiTheme="minorHAnsi" w:hAnsiTheme="minorHAnsi" w:cstheme="minorHAnsi"/>
          <w:b/>
        </w:rPr>
        <w:t>K</w:t>
      </w:r>
      <w:r w:rsidR="008F44DF">
        <w:rPr>
          <w:rFonts w:asciiTheme="minorHAnsi" w:hAnsiTheme="minorHAnsi" w:cstheme="minorHAnsi"/>
          <w:b/>
        </w:rPr>
        <w:t>onkursu</w:t>
      </w:r>
      <w:r w:rsidR="007A0255">
        <w:rPr>
          <w:rFonts w:asciiTheme="minorHAnsi" w:hAnsiTheme="minorHAnsi" w:cstheme="minorHAnsi"/>
          <w:b/>
        </w:rPr>
        <w:t>)</w:t>
      </w:r>
      <w:r w:rsidR="000344EB">
        <w:rPr>
          <w:rFonts w:asciiTheme="minorHAnsi" w:hAnsiTheme="minorHAnsi" w:cstheme="minorHAnsi"/>
          <w:b/>
        </w:rPr>
        <w:t xml:space="preserve">. </w:t>
      </w:r>
      <w:r w:rsidRPr="009E30EE">
        <w:rPr>
          <w:rFonts w:asciiTheme="minorHAnsi" w:hAnsiTheme="minorHAnsi" w:cstheme="minorHAnsi"/>
          <w:b/>
        </w:rPr>
        <w:t>Temat Konkursu „Podróż po reportaż” ma zachęcić młodych tomaszowian do wędrowania i odkrywania piękna Małej Ojczyzny (zabytków, miejsc historycznych, pomników pamięci, piękna przyrody). Uczestnicy nie tylko zdobędą wiedzę na temat miejsc, które odwiedzą i sfotografują czy namalują, ale także rozwiną swoje uzdolnienia plastyczne i fotograficzne.</w:t>
      </w:r>
    </w:p>
    <w:p w:rsidR="000344EB" w:rsidRDefault="000344EB" w:rsidP="00BB2A90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B2A90" w:rsidRPr="009E30EE" w:rsidRDefault="00BB2A90" w:rsidP="00BB2A90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E30EE">
        <w:rPr>
          <w:rFonts w:asciiTheme="minorHAnsi" w:hAnsiTheme="minorHAnsi" w:cstheme="minorHAnsi"/>
          <w:b/>
          <w:szCs w:val="24"/>
        </w:rPr>
        <w:t xml:space="preserve">Prace na Konkurs można przysyłać lub składać osobiście do dnia </w:t>
      </w:r>
      <w:r w:rsidR="009E30EE">
        <w:rPr>
          <w:rFonts w:asciiTheme="minorHAnsi" w:hAnsiTheme="minorHAnsi" w:cstheme="minorHAnsi"/>
          <w:b/>
          <w:color w:val="FF0000"/>
          <w:szCs w:val="24"/>
          <w:u w:val="single"/>
        </w:rPr>
        <w:t>7</w:t>
      </w:r>
      <w:r w:rsidRPr="009E30EE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 </w:t>
      </w:r>
      <w:r w:rsidR="009E30EE">
        <w:rPr>
          <w:rFonts w:asciiTheme="minorHAnsi" w:hAnsiTheme="minorHAnsi" w:cstheme="minorHAnsi"/>
          <w:b/>
          <w:color w:val="FF0000"/>
          <w:szCs w:val="24"/>
          <w:u w:val="single"/>
        </w:rPr>
        <w:t>października</w:t>
      </w:r>
      <w:r w:rsidRPr="009E30EE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 202</w:t>
      </w:r>
      <w:r w:rsidR="009E30EE">
        <w:rPr>
          <w:rFonts w:asciiTheme="minorHAnsi" w:hAnsiTheme="minorHAnsi" w:cstheme="minorHAnsi"/>
          <w:b/>
          <w:color w:val="FF0000"/>
          <w:szCs w:val="24"/>
          <w:u w:val="single"/>
        </w:rPr>
        <w:t>2</w:t>
      </w:r>
      <w:r w:rsidRPr="009E30EE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 r.</w:t>
      </w:r>
    </w:p>
    <w:p w:rsidR="00BB2A90" w:rsidRPr="009E30EE" w:rsidRDefault="00BB2A90" w:rsidP="00BB2A90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E30EE">
        <w:rPr>
          <w:rFonts w:asciiTheme="minorHAnsi" w:hAnsiTheme="minorHAnsi" w:cstheme="minorHAnsi"/>
          <w:b/>
          <w:szCs w:val="24"/>
        </w:rPr>
        <w:t xml:space="preserve">w siedzibie Miejskiej Biblioteki Publicznej </w:t>
      </w:r>
    </w:p>
    <w:p w:rsidR="00BB2A90" w:rsidRPr="009E30EE" w:rsidRDefault="00BB2A90" w:rsidP="00BB2A90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E30EE">
        <w:rPr>
          <w:rFonts w:asciiTheme="minorHAnsi" w:hAnsiTheme="minorHAnsi" w:cstheme="minorHAnsi"/>
          <w:b/>
          <w:szCs w:val="24"/>
        </w:rPr>
        <w:t>przy ul. Prez. I. Mościckiego 6, 97-200 Tomaszów Mazowiecki</w:t>
      </w:r>
    </w:p>
    <w:p w:rsidR="00BB2A90" w:rsidRPr="009E30EE" w:rsidRDefault="00BB2A90" w:rsidP="00BB2A90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:rsidR="00BB2A90" w:rsidRPr="009E30EE" w:rsidRDefault="00BB2A90" w:rsidP="00BB2A90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9E30EE">
        <w:rPr>
          <w:rFonts w:asciiTheme="minorHAnsi" w:hAnsiTheme="minorHAnsi" w:cstheme="minorHAnsi"/>
          <w:b/>
          <w:szCs w:val="24"/>
        </w:rPr>
        <w:t>Jury powołane przez Organizatora przyzna nagrody rzeczowe w kategorii:</w:t>
      </w:r>
    </w:p>
    <w:p w:rsidR="00BB2A90" w:rsidRPr="009E30EE" w:rsidRDefault="00BB2A90" w:rsidP="00BB2A9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9E30EE">
        <w:rPr>
          <w:rFonts w:asciiTheme="minorHAnsi" w:hAnsiTheme="minorHAnsi" w:cstheme="minorHAnsi"/>
          <w:b/>
          <w:szCs w:val="24"/>
        </w:rPr>
        <w:t xml:space="preserve">rysunek </w:t>
      </w:r>
      <w:r w:rsidR="000344EB">
        <w:rPr>
          <w:rFonts w:asciiTheme="minorHAnsi" w:hAnsiTheme="minorHAnsi" w:cstheme="minorHAnsi"/>
          <w:b/>
          <w:szCs w:val="24"/>
        </w:rPr>
        <w:t xml:space="preserve">dla grupy wiekowej </w:t>
      </w:r>
      <w:r w:rsidR="000344EB" w:rsidRPr="009E30EE">
        <w:rPr>
          <w:rFonts w:asciiTheme="minorHAnsi" w:hAnsiTheme="minorHAnsi" w:cstheme="minorHAnsi"/>
          <w:b/>
          <w:color w:val="000000" w:themeColor="text1"/>
          <w:szCs w:val="24"/>
        </w:rPr>
        <w:t>I – 7-10 lat</w:t>
      </w:r>
    </w:p>
    <w:p w:rsidR="00BB2A90" w:rsidRPr="009E30EE" w:rsidRDefault="000344EB" w:rsidP="00BB2A9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szCs w:val="24"/>
        </w:rPr>
        <w:t>fotoreportaż dla grup wiekowych</w:t>
      </w:r>
      <w:r w:rsidR="00BB2A90" w:rsidRPr="009E30EE">
        <w:rPr>
          <w:rFonts w:asciiTheme="minorHAnsi" w:hAnsiTheme="minorHAnsi" w:cstheme="minorHAnsi"/>
          <w:b/>
          <w:color w:val="000000" w:themeColor="text1"/>
          <w:szCs w:val="24"/>
        </w:rPr>
        <w:t xml:space="preserve"> II – 11-14 lat</w:t>
      </w: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 i</w:t>
      </w:r>
      <w:r w:rsidR="00BB2A90" w:rsidRPr="009E30EE">
        <w:rPr>
          <w:rFonts w:asciiTheme="minorHAnsi" w:hAnsiTheme="minorHAnsi" w:cstheme="minorHAnsi"/>
          <w:b/>
          <w:color w:val="000000" w:themeColor="text1"/>
          <w:szCs w:val="24"/>
        </w:rPr>
        <w:t xml:space="preserve"> III – 15-</w:t>
      </w:r>
      <w:r w:rsidR="009E30EE">
        <w:rPr>
          <w:rFonts w:asciiTheme="minorHAnsi" w:hAnsiTheme="minorHAnsi" w:cstheme="minorHAnsi"/>
          <w:b/>
          <w:color w:val="000000" w:themeColor="text1"/>
          <w:szCs w:val="24"/>
        </w:rPr>
        <w:t>20</w:t>
      </w:r>
      <w:r w:rsidR="00BB2A90" w:rsidRPr="009E30EE">
        <w:rPr>
          <w:rFonts w:asciiTheme="minorHAnsi" w:hAnsiTheme="minorHAnsi" w:cstheme="minorHAnsi"/>
          <w:b/>
          <w:color w:val="000000" w:themeColor="text1"/>
          <w:szCs w:val="24"/>
        </w:rPr>
        <w:t xml:space="preserve"> lat.</w:t>
      </w: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9E30EE">
        <w:rPr>
          <w:rFonts w:asciiTheme="minorHAnsi" w:hAnsiTheme="minorHAnsi" w:cstheme="minorHAnsi"/>
          <w:b/>
          <w:szCs w:val="24"/>
        </w:rPr>
        <w:t xml:space="preserve">Ogłoszenie wyników i wręczenie nagród nastąpi </w:t>
      </w:r>
      <w:r w:rsidR="009E30EE">
        <w:rPr>
          <w:rFonts w:asciiTheme="minorHAnsi" w:hAnsiTheme="minorHAnsi" w:cstheme="minorHAnsi"/>
          <w:b/>
          <w:color w:val="FF0000"/>
          <w:szCs w:val="24"/>
          <w:u w:val="single"/>
        </w:rPr>
        <w:t>28</w:t>
      </w:r>
      <w:r w:rsidRPr="009E30EE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 października 202</w:t>
      </w:r>
      <w:r w:rsidR="009E30EE">
        <w:rPr>
          <w:rFonts w:asciiTheme="minorHAnsi" w:hAnsiTheme="minorHAnsi" w:cstheme="minorHAnsi"/>
          <w:b/>
          <w:color w:val="FF0000"/>
          <w:szCs w:val="24"/>
          <w:u w:val="single"/>
        </w:rPr>
        <w:t>2</w:t>
      </w:r>
      <w:r w:rsidRPr="009E30EE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 r.</w:t>
      </w: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9E30EE">
        <w:rPr>
          <w:rFonts w:asciiTheme="minorHAnsi" w:hAnsiTheme="minorHAnsi" w:cstheme="minorHAnsi"/>
          <w:b/>
          <w:color w:val="000000" w:themeColor="text1"/>
          <w:szCs w:val="24"/>
        </w:rPr>
        <w:t>Pokonkursowa wystawa prac będzie miała miejsce w holu Miejskiej Biblioteki Publicznej</w:t>
      </w:r>
    </w:p>
    <w:p w:rsidR="00BB2A90" w:rsidRPr="000344EB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0344EB">
        <w:rPr>
          <w:rFonts w:asciiTheme="minorHAnsi" w:hAnsiTheme="minorHAnsi" w:cstheme="minorHAnsi"/>
          <w:b/>
          <w:szCs w:val="24"/>
        </w:rPr>
        <w:t>Informacji o Konkursie udziela:</w:t>
      </w: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9E30EE">
        <w:rPr>
          <w:rFonts w:asciiTheme="minorHAnsi" w:hAnsiTheme="minorHAnsi" w:cstheme="minorHAnsi"/>
          <w:b/>
          <w:szCs w:val="24"/>
        </w:rPr>
        <w:lastRenderedPageBreak/>
        <w:t xml:space="preserve">Kinga Śniegoska: tel. 44 724-67-39, e-mail </w:t>
      </w:r>
      <w:hyperlink r:id="rId8" w:history="1">
        <w:r w:rsidRPr="009E30EE">
          <w:rPr>
            <w:rStyle w:val="Hipercze"/>
            <w:rFonts w:asciiTheme="minorHAnsi" w:hAnsiTheme="minorHAnsi" w:cstheme="minorHAnsi"/>
            <w:b/>
            <w:szCs w:val="24"/>
          </w:rPr>
          <w:t>instruktor@mbptomaszow.pl</w:t>
        </w:r>
      </w:hyperlink>
      <w:r w:rsidRPr="009E30EE">
        <w:rPr>
          <w:rFonts w:asciiTheme="minorHAnsi" w:hAnsiTheme="minorHAnsi" w:cstheme="minorHAnsi"/>
          <w:szCs w:val="24"/>
        </w:rPr>
        <w:t xml:space="preserve"> </w:t>
      </w: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9E30EE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140970</wp:posOffset>
            </wp:positionV>
            <wp:extent cx="1729740" cy="823595"/>
            <wp:effectExtent l="0" t="0" r="0" b="0"/>
            <wp:wrapTight wrapText="bothSides">
              <wp:wrapPolygon edited="0">
                <wp:start x="9515" y="0"/>
                <wp:lineTo x="9515" y="8993"/>
                <wp:lineTo x="1903" y="9992"/>
                <wp:lineTo x="1903" y="15488"/>
                <wp:lineTo x="4758" y="17487"/>
                <wp:lineTo x="4758" y="20484"/>
                <wp:lineTo x="16652" y="20484"/>
                <wp:lineTo x="16652" y="16987"/>
                <wp:lineTo x="19744" y="14988"/>
                <wp:lineTo x="19269" y="9493"/>
                <wp:lineTo x="11656" y="8993"/>
                <wp:lineTo x="12132" y="6995"/>
                <wp:lineTo x="12132" y="2498"/>
                <wp:lineTo x="11419" y="0"/>
                <wp:lineTo x="9515" y="0"/>
              </wp:wrapPolygon>
            </wp:wrapTight>
            <wp:docPr id="1" name="Obraz 1" descr="Logo serwisu Urzędu Miasta w Tomaszowie Mazowiec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erwisu Urzędu Miasta w Tomaszowie Mazowieck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9E30EE">
        <w:rPr>
          <w:rFonts w:asciiTheme="minorHAnsi" w:hAnsiTheme="minorHAnsi" w:cstheme="minorHAnsi"/>
          <w:b/>
          <w:bCs/>
          <w:noProof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7D93F020" wp14:editId="2F6FF2FD">
            <wp:simplePos x="0" y="0"/>
            <wp:positionH relativeFrom="column">
              <wp:posOffset>1920240</wp:posOffset>
            </wp:positionH>
            <wp:positionV relativeFrom="paragraph">
              <wp:posOffset>8890</wp:posOffset>
            </wp:positionV>
            <wp:extent cx="1757045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311" y="21368"/>
                <wp:lineTo x="21311" y="0"/>
                <wp:lineTo x="0" y="0"/>
              </wp:wrapPolygon>
            </wp:wrapThrough>
            <wp:docPr id="3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0EE">
        <w:rPr>
          <w:rFonts w:asciiTheme="minorHAnsi" w:hAnsiTheme="minorHAnsi" w:cstheme="minorHAnsi"/>
          <w:b/>
          <w:bCs/>
          <w:noProof/>
          <w:color w:val="00B0F0"/>
          <w:sz w:val="40"/>
          <w:szCs w:val="40"/>
          <w:lang w:eastAsia="pl-PL"/>
        </w:rPr>
        <w:drawing>
          <wp:anchor distT="0" distB="0" distL="114300" distR="114300" simplePos="0" relativeHeight="251661312" behindDoc="0" locked="0" layoutInCell="1" allowOverlap="1" wp14:anchorId="74C99505" wp14:editId="7466DB19">
            <wp:simplePos x="0" y="0"/>
            <wp:positionH relativeFrom="column">
              <wp:posOffset>190500</wp:posOffset>
            </wp:positionH>
            <wp:positionV relativeFrom="paragraph">
              <wp:posOffset>10160</wp:posOffset>
            </wp:positionV>
            <wp:extent cx="746760" cy="794385"/>
            <wp:effectExtent l="0" t="0" r="0" b="5715"/>
            <wp:wrapThrough wrapText="bothSides">
              <wp:wrapPolygon edited="0">
                <wp:start x="0" y="0"/>
                <wp:lineTo x="0" y="21237"/>
                <wp:lineTo x="20939" y="21237"/>
                <wp:lineTo x="20939" y="0"/>
                <wp:lineTo x="0" y="0"/>
              </wp:wrapPolygon>
            </wp:wrapThrough>
            <wp:docPr id="2" name="Obraz 2" descr="Herb Powiatu Tomasz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Powiatu Tomaszowski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BB2A90" w:rsidRPr="009E30EE" w:rsidRDefault="00BB2A90" w:rsidP="00BB2A9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CA783D" w:rsidRPr="009E30EE" w:rsidRDefault="00CA783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CA783D" w:rsidRPr="009E30EE" w:rsidSect="00C45B27">
      <w:headerReference w:type="default" r:id="rId12"/>
      <w:pgSz w:w="11906" w:h="16838"/>
      <w:pgMar w:top="902" w:right="1247" w:bottom="568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78" w:rsidRDefault="00557878" w:rsidP="002F654F">
      <w:pPr>
        <w:spacing w:line="240" w:lineRule="auto"/>
      </w:pPr>
      <w:r>
        <w:separator/>
      </w:r>
    </w:p>
  </w:endnote>
  <w:endnote w:type="continuationSeparator" w:id="0">
    <w:p w:rsidR="00557878" w:rsidRDefault="00557878" w:rsidP="002F6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78" w:rsidRDefault="00557878" w:rsidP="002F654F">
      <w:pPr>
        <w:spacing w:line="240" w:lineRule="auto"/>
      </w:pPr>
      <w:r>
        <w:separator/>
      </w:r>
    </w:p>
  </w:footnote>
  <w:footnote w:type="continuationSeparator" w:id="0">
    <w:p w:rsidR="00557878" w:rsidRDefault="00557878" w:rsidP="002F65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4F" w:rsidRDefault="002F654F">
    <w:pPr>
      <w:pStyle w:val="Nagwek"/>
    </w:pPr>
  </w:p>
  <w:p w:rsidR="002F654F" w:rsidRDefault="002F654F">
    <w:pPr>
      <w:pStyle w:val="Nagwek"/>
    </w:pPr>
  </w:p>
  <w:p w:rsidR="002F654F" w:rsidRDefault="002F65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3B7"/>
    <w:multiLevelType w:val="hybridMultilevel"/>
    <w:tmpl w:val="2D82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90"/>
    <w:rsid w:val="000344EB"/>
    <w:rsid w:val="000653F4"/>
    <w:rsid w:val="002F654F"/>
    <w:rsid w:val="00347D16"/>
    <w:rsid w:val="003648D9"/>
    <w:rsid w:val="00557878"/>
    <w:rsid w:val="005F42B6"/>
    <w:rsid w:val="007A0255"/>
    <w:rsid w:val="007B018F"/>
    <w:rsid w:val="008B1EAC"/>
    <w:rsid w:val="008F44DF"/>
    <w:rsid w:val="009E30EE"/>
    <w:rsid w:val="00BB2A90"/>
    <w:rsid w:val="00BF38F1"/>
    <w:rsid w:val="00CA4D48"/>
    <w:rsid w:val="00CA783D"/>
    <w:rsid w:val="00E15516"/>
    <w:rsid w:val="00EA1954"/>
    <w:rsid w:val="00F1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96CC-C6C1-4A02-8DFB-010C01BD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istopka">
    <w:name w:val="Główka i stopka"/>
    <w:basedOn w:val="Normalny"/>
    <w:qFormat/>
    <w:rsid w:val="005F42B6"/>
    <w:pPr>
      <w:suppressAutoHyphens/>
      <w:spacing w:before="120" w:after="200" w:line="276" w:lineRule="auto"/>
      <w:ind w:firstLine="851"/>
    </w:pPr>
    <w:rPr>
      <w:rFonts w:asciiTheme="minorHAnsi" w:eastAsiaTheme="minorEastAsia" w:hAnsi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BB2A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2A9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65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54F"/>
  </w:style>
  <w:style w:type="paragraph" w:styleId="Stopka">
    <w:name w:val="footer"/>
    <w:basedOn w:val="Normalny"/>
    <w:link w:val="StopkaZnak"/>
    <w:uiPriority w:val="99"/>
    <w:unhideWhenUsed/>
    <w:rsid w:val="002F65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54F"/>
  </w:style>
  <w:style w:type="paragraph" w:styleId="Tekstdymka">
    <w:name w:val="Balloon Text"/>
    <w:basedOn w:val="Normalny"/>
    <w:link w:val="TekstdymkaZnak"/>
    <w:uiPriority w:val="99"/>
    <w:semiHidden/>
    <w:unhideWhenUsed/>
    <w:rsid w:val="000344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ruktor@mbptomasz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Piotr Gajda</cp:lastModifiedBy>
  <cp:revision>2</cp:revision>
  <cp:lastPrinted>2022-04-22T11:15:00Z</cp:lastPrinted>
  <dcterms:created xsi:type="dcterms:W3CDTF">2022-09-13T10:38:00Z</dcterms:created>
  <dcterms:modified xsi:type="dcterms:W3CDTF">2022-09-13T10:38:00Z</dcterms:modified>
</cp:coreProperties>
</file>