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E8" w:rsidRDefault="001F6B5B">
      <w:r>
        <w:t>Komisja</w:t>
      </w:r>
      <w:r w:rsidR="00101049">
        <w:t>:</w:t>
      </w:r>
    </w:p>
    <w:p w:rsidR="001F6B5B" w:rsidRDefault="00344B8C" w:rsidP="001F6B5B">
      <w:pPr>
        <w:pStyle w:val="Akapitzlist"/>
        <w:numPr>
          <w:ilvl w:val="0"/>
          <w:numId w:val="1"/>
        </w:numPr>
      </w:pPr>
      <w:r>
        <w:t>Zofia Szymańska</w:t>
      </w:r>
      <w:r w:rsidR="00BD6844">
        <w:t xml:space="preserve"> -</w:t>
      </w:r>
      <w:r w:rsidR="00BD6844" w:rsidRPr="00BD6844">
        <w:t xml:space="preserve"> </w:t>
      </w:r>
      <w:r w:rsidR="00BD6844">
        <w:t>zastępca prezydenta Tomaszowa Mazowieckiego</w:t>
      </w:r>
    </w:p>
    <w:p w:rsidR="001F6B5B" w:rsidRDefault="00322E1B" w:rsidP="001F6B5B">
      <w:pPr>
        <w:pStyle w:val="Akapitzlist"/>
        <w:numPr>
          <w:ilvl w:val="0"/>
          <w:numId w:val="1"/>
        </w:numPr>
      </w:pPr>
      <w:r>
        <w:t>Dariusz Kowalczyk</w:t>
      </w:r>
      <w:r w:rsidR="001F6B5B">
        <w:t xml:space="preserve"> </w:t>
      </w:r>
      <w:r w:rsidR="00BD6844">
        <w:t>– wicestarosta powiatu tomaszowskiego</w:t>
      </w:r>
    </w:p>
    <w:p w:rsidR="001F6B5B" w:rsidRDefault="001F6B5B" w:rsidP="001F6B5B">
      <w:pPr>
        <w:pStyle w:val="Akapitzlist"/>
        <w:numPr>
          <w:ilvl w:val="0"/>
          <w:numId w:val="1"/>
        </w:numPr>
      </w:pPr>
      <w:r>
        <w:t>Krzysztof Kuchta</w:t>
      </w:r>
      <w:r w:rsidR="00BD6844" w:rsidRPr="00BD6844">
        <w:t xml:space="preserve"> </w:t>
      </w:r>
      <w:r w:rsidR="00BD6844">
        <w:t>- przewodniczący Rady Miejskiej</w:t>
      </w:r>
    </w:p>
    <w:p w:rsidR="00101049" w:rsidRDefault="001F6B5B" w:rsidP="00101049">
      <w:pPr>
        <w:pStyle w:val="Akapitzlist"/>
        <w:numPr>
          <w:ilvl w:val="0"/>
          <w:numId w:val="1"/>
        </w:numPr>
      </w:pPr>
      <w:r>
        <w:t xml:space="preserve">Piotr </w:t>
      </w:r>
      <w:proofErr w:type="spellStart"/>
      <w:r>
        <w:t>Majchro</w:t>
      </w:r>
      <w:r w:rsidR="006427D9">
        <w:t>wski</w:t>
      </w:r>
      <w:proofErr w:type="spellEnd"/>
      <w:r w:rsidR="006427D9">
        <w:t xml:space="preserve"> </w:t>
      </w:r>
      <w:r w:rsidR="00BD6844">
        <w:t>- przewodniczący Rady Powiatu</w:t>
      </w:r>
    </w:p>
    <w:p w:rsidR="003068D3" w:rsidRDefault="003068D3" w:rsidP="001F6B5B">
      <w:pPr>
        <w:pStyle w:val="Akapitzlist"/>
        <w:numPr>
          <w:ilvl w:val="0"/>
          <w:numId w:val="1"/>
        </w:numPr>
      </w:pPr>
      <w:r>
        <w:t xml:space="preserve">Bartłomiej </w:t>
      </w:r>
      <w:proofErr w:type="spellStart"/>
      <w:r>
        <w:t>Składowski</w:t>
      </w:r>
      <w:proofErr w:type="spellEnd"/>
      <w:r>
        <w:t xml:space="preserve"> –przewodniczący Miejskiej Rady Pożytku Publicznego</w:t>
      </w:r>
    </w:p>
    <w:p w:rsidR="003068D3" w:rsidRDefault="003068D3" w:rsidP="001F6B5B">
      <w:pPr>
        <w:pStyle w:val="Akapitzlist"/>
        <w:numPr>
          <w:ilvl w:val="0"/>
          <w:numId w:val="1"/>
        </w:numPr>
      </w:pPr>
      <w:r>
        <w:t xml:space="preserve">Krystyna Wilk – przewodnicząca Rady Seniorów </w:t>
      </w:r>
      <w:r w:rsidR="00101049">
        <w:t xml:space="preserve"> </w:t>
      </w:r>
    </w:p>
    <w:p w:rsidR="003068D3" w:rsidRDefault="003068D3" w:rsidP="001F6B5B">
      <w:pPr>
        <w:pStyle w:val="Akapitzlist"/>
        <w:numPr>
          <w:ilvl w:val="0"/>
          <w:numId w:val="1"/>
        </w:numPr>
      </w:pPr>
      <w:r>
        <w:t xml:space="preserve">Dariusz </w:t>
      </w:r>
      <w:proofErr w:type="spellStart"/>
      <w:r>
        <w:t>Kwapisiewicz</w:t>
      </w:r>
      <w:proofErr w:type="spellEnd"/>
      <w:r>
        <w:t xml:space="preserve"> – przedstawiciel Rady Kultury</w:t>
      </w:r>
      <w:r w:rsidR="00FB7635">
        <w:t xml:space="preserve"> </w:t>
      </w:r>
      <w:r w:rsidR="00101049">
        <w:t xml:space="preserve"> </w:t>
      </w:r>
    </w:p>
    <w:p w:rsidR="003068D3" w:rsidRDefault="003068D3" w:rsidP="001F6B5B">
      <w:pPr>
        <w:pStyle w:val="Akapitzlist"/>
        <w:numPr>
          <w:ilvl w:val="0"/>
          <w:numId w:val="1"/>
        </w:numPr>
      </w:pPr>
      <w:r>
        <w:t>Honorata Tchórz – przedstawiciel Rady Gospod</w:t>
      </w:r>
      <w:r w:rsidR="00BD6844">
        <w:t>a</w:t>
      </w:r>
      <w:r>
        <w:t xml:space="preserve">rczej </w:t>
      </w:r>
      <w:r w:rsidR="00101049">
        <w:t xml:space="preserve"> </w:t>
      </w:r>
    </w:p>
    <w:p w:rsidR="003068D3" w:rsidRDefault="003068D3" w:rsidP="001F6B5B">
      <w:pPr>
        <w:pStyle w:val="Akapitzlist"/>
        <w:numPr>
          <w:ilvl w:val="0"/>
          <w:numId w:val="1"/>
        </w:numPr>
      </w:pPr>
      <w:r>
        <w:t xml:space="preserve">Mateusz </w:t>
      </w:r>
      <w:proofErr w:type="spellStart"/>
      <w:r>
        <w:t>Markun</w:t>
      </w:r>
      <w:proofErr w:type="spellEnd"/>
      <w:r>
        <w:t xml:space="preserve"> – przewodniczący Młodzieżowej Rady Miasta</w:t>
      </w:r>
      <w:r w:rsidR="00FB7635">
        <w:t xml:space="preserve"> </w:t>
      </w:r>
      <w:r w:rsidR="00101049">
        <w:t xml:space="preserve"> </w:t>
      </w:r>
    </w:p>
    <w:p w:rsidR="003068D3" w:rsidRDefault="003068D3" w:rsidP="001F6B5B">
      <w:pPr>
        <w:pStyle w:val="Akapitzlist"/>
        <w:numPr>
          <w:ilvl w:val="0"/>
          <w:numId w:val="1"/>
        </w:numPr>
      </w:pPr>
      <w:r>
        <w:t>Szymon Michalak – dyrektor Zarządu Dróg i Utrzymania Miasta</w:t>
      </w:r>
    </w:p>
    <w:p w:rsidR="003068D3" w:rsidRDefault="003068D3" w:rsidP="001F6B5B">
      <w:pPr>
        <w:pStyle w:val="Akapitzlist"/>
        <w:numPr>
          <w:ilvl w:val="0"/>
          <w:numId w:val="1"/>
        </w:numPr>
      </w:pPr>
      <w:r>
        <w:t>Lucyna Pietrzyk – dyrektor Wydziału Gospodarki Nieruchomościami</w:t>
      </w:r>
    </w:p>
    <w:p w:rsidR="003068D3" w:rsidRDefault="00101049" w:rsidP="001F6B5B">
      <w:pPr>
        <w:pStyle w:val="Akapitzlist"/>
        <w:numPr>
          <w:ilvl w:val="0"/>
          <w:numId w:val="1"/>
        </w:numPr>
      </w:pPr>
      <w:r>
        <w:t>Jan Grat</w:t>
      </w:r>
      <w:r w:rsidR="003068D3">
        <w:t xml:space="preserve"> – prezes Towarzystwa Przyjaciół Tomaszowa </w:t>
      </w:r>
      <w:r>
        <w:t xml:space="preserve"> </w:t>
      </w:r>
    </w:p>
    <w:p w:rsidR="003068D3" w:rsidRDefault="00101049" w:rsidP="001F6B5B">
      <w:pPr>
        <w:pStyle w:val="Akapitzlist"/>
        <w:numPr>
          <w:ilvl w:val="0"/>
          <w:numId w:val="1"/>
        </w:numPr>
      </w:pPr>
      <w:r>
        <w:t>Kazimierz Pietrzyk - r</w:t>
      </w:r>
      <w:r w:rsidR="003068D3">
        <w:t>adny miejski (z okręgu O. Lange)</w:t>
      </w:r>
    </w:p>
    <w:p w:rsidR="00101049" w:rsidRDefault="00101049" w:rsidP="001F6B5B">
      <w:pPr>
        <w:pStyle w:val="Akapitzlist"/>
        <w:numPr>
          <w:ilvl w:val="0"/>
          <w:numId w:val="1"/>
        </w:numPr>
      </w:pPr>
      <w:r>
        <w:t>Mariusz Strzępek – radny powiat</w:t>
      </w:r>
      <w:r w:rsidR="00BD6844">
        <w:t>u</w:t>
      </w:r>
      <w:r>
        <w:t xml:space="preserve"> (teren zaw. O. Lange), dziennikarz  </w:t>
      </w:r>
    </w:p>
    <w:p w:rsidR="003068D3" w:rsidRDefault="003068D3" w:rsidP="001F6B5B">
      <w:pPr>
        <w:pStyle w:val="Akapitzlist"/>
        <w:numPr>
          <w:ilvl w:val="0"/>
          <w:numId w:val="1"/>
        </w:numPr>
      </w:pPr>
      <w:r>
        <w:t xml:space="preserve">Krzysztof </w:t>
      </w:r>
      <w:proofErr w:type="spellStart"/>
      <w:r>
        <w:t>Dziubałtowski</w:t>
      </w:r>
      <w:proofErr w:type="spellEnd"/>
      <w:r w:rsidR="00101049">
        <w:t xml:space="preserve"> - radny miejski</w:t>
      </w:r>
      <w:r>
        <w:t xml:space="preserve"> (z okręgu zaw. </w:t>
      </w:r>
      <w:proofErr w:type="spellStart"/>
      <w:r>
        <w:t>Duracza</w:t>
      </w:r>
      <w:proofErr w:type="spellEnd"/>
      <w:r>
        <w:t xml:space="preserve">) </w:t>
      </w:r>
    </w:p>
    <w:p w:rsidR="003068D3" w:rsidRDefault="00E27CC8" w:rsidP="001F6B5B">
      <w:pPr>
        <w:pStyle w:val="Akapitzlist"/>
        <w:numPr>
          <w:ilvl w:val="0"/>
          <w:numId w:val="1"/>
        </w:numPr>
      </w:pPr>
      <w:r>
        <w:t xml:space="preserve">Mirosław Banasiak </w:t>
      </w:r>
      <w:r w:rsidR="00101049">
        <w:t>- radny powiat</w:t>
      </w:r>
      <w:r w:rsidR="00BD6844">
        <w:t>u</w:t>
      </w:r>
      <w:r w:rsidR="00101049">
        <w:t xml:space="preserve"> </w:t>
      </w:r>
      <w:r>
        <w:t xml:space="preserve">(z okręgu zaw. </w:t>
      </w:r>
      <w:proofErr w:type="spellStart"/>
      <w:r>
        <w:t>Duracza</w:t>
      </w:r>
      <w:proofErr w:type="spellEnd"/>
      <w:r>
        <w:t>)</w:t>
      </w:r>
    </w:p>
    <w:p w:rsidR="003068D3" w:rsidRDefault="00E27CC8" w:rsidP="001F6B5B">
      <w:pPr>
        <w:pStyle w:val="Akapitzlist"/>
        <w:numPr>
          <w:ilvl w:val="0"/>
          <w:numId w:val="1"/>
        </w:numPr>
      </w:pPr>
      <w:r>
        <w:t>Krzysztof Biskup</w:t>
      </w:r>
      <w:r w:rsidR="00101049">
        <w:t xml:space="preserve"> - radny powiat</w:t>
      </w:r>
      <w:r w:rsidR="00BD6844">
        <w:t>u</w:t>
      </w:r>
      <w:r>
        <w:t xml:space="preserve">(z okręgu zaw. </w:t>
      </w:r>
      <w:proofErr w:type="spellStart"/>
      <w:r>
        <w:t>Duracza</w:t>
      </w:r>
      <w:proofErr w:type="spellEnd"/>
      <w:r>
        <w:t>)</w:t>
      </w:r>
    </w:p>
    <w:p w:rsidR="00E27CC8" w:rsidRDefault="00E27CC8" w:rsidP="001F6B5B">
      <w:pPr>
        <w:pStyle w:val="Akapitzlist"/>
        <w:numPr>
          <w:ilvl w:val="0"/>
          <w:numId w:val="1"/>
        </w:numPr>
      </w:pPr>
      <w:r>
        <w:t>Leszek Ogórek</w:t>
      </w:r>
      <w:r w:rsidR="00101049">
        <w:t xml:space="preserve"> - radny powiat</w:t>
      </w:r>
      <w:r w:rsidR="00BD6844">
        <w:t>u</w:t>
      </w:r>
      <w:r>
        <w:t xml:space="preserve"> (z okręgu zaw. O. Lange)</w:t>
      </w:r>
    </w:p>
    <w:p w:rsidR="00E27CC8" w:rsidRDefault="00E27CC8" w:rsidP="001F6B5B">
      <w:pPr>
        <w:pStyle w:val="Akapitzlist"/>
        <w:numPr>
          <w:ilvl w:val="0"/>
          <w:numId w:val="1"/>
        </w:numPr>
      </w:pPr>
      <w:r>
        <w:t xml:space="preserve">Krzysztof </w:t>
      </w:r>
      <w:proofErr w:type="spellStart"/>
      <w:r>
        <w:t>Pardej</w:t>
      </w:r>
      <w:proofErr w:type="spellEnd"/>
      <w:r w:rsidR="00101049">
        <w:t xml:space="preserve"> - radny powiat</w:t>
      </w:r>
      <w:r w:rsidR="00BD6844">
        <w:t>u</w:t>
      </w:r>
      <w:r>
        <w:t xml:space="preserve"> (z okręgu zaw. </w:t>
      </w:r>
      <w:proofErr w:type="spellStart"/>
      <w:r>
        <w:t>Duracza</w:t>
      </w:r>
      <w:proofErr w:type="spellEnd"/>
      <w:r>
        <w:t>)</w:t>
      </w:r>
    </w:p>
    <w:p w:rsidR="00E27CC8" w:rsidRDefault="00E27CC8" w:rsidP="001F6B5B">
      <w:pPr>
        <w:pStyle w:val="Akapitzlist"/>
        <w:numPr>
          <w:ilvl w:val="0"/>
          <w:numId w:val="1"/>
        </w:numPr>
      </w:pPr>
      <w:r>
        <w:t>Sławomir Żegota</w:t>
      </w:r>
      <w:r w:rsidR="00101049">
        <w:t xml:space="preserve"> -</w:t>
      </w:r>
      <w:r>
        <w:t xml:space="preserve"> </w:t>
      </w:r>
      <w:r w:rsidR="00101049">
        <w:t>radny powiat</w:t>
      </w:r>
      <w:r w:rsidR="00BD6844">
        <w:t>u</w:t>
      </w:r>
      <w:r w:rsidR="00101049">
        <w:t xml:space="preserve"> </w:t>
      </w:r>
      <w:r>
        <w:t>(z okręgu zaw. O. Lange)</w:t>
      </w:r>
    </w:p>
    <w:p w:rsidR="003068D3" w:rsidRDefault="003068D3" w:rsidP="003068D3"/>
    <w:p w:rsidR="003068D3" w:rsidRDefault="003068D3" w:rsidP="003068D3">
      <w:r>
        <w:t xml:space="preserve"> </w:t>
      </w:r>
    </w:p>
    <w:sectPr w:rsidR="003068D3" w:rsidSect="00B2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544E"/>
    <w:multiLevelType w:val="hybridMultilevel"/>
    <w:tmpl w:val="D6F8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F6B5B"/>
    <w:rsid w:val="00101049"/>
    <w:rsid w:val="001F6B5B"/>
    <w:rsid w:val="002F03EB"/>
    <w:rsid w:val="003060E9"/>
    <w:rsid w:val="003068D3"/>
    <w:rsid w:val="00322E1B"/>
    <w:rsid w:val="00344B8C"/>
    <w:rsid w:val="00467F61"/>
    <w:rsid w:val="006427D9"/>
    <w:rsid w:val="00687959"/>
    <w:rsid w:val="00911C60"/>
    <w:rsid w:val="009635A2"/>
    <w:rsid w:val="00B12657"/>
    <w:rsid w:val="00B23DEB"/>
    <w:rsid w:val="00BD6844"/>
    <w:rsid w:val="00D45F44"/>
    <w:rsid w:val="00E27CC8"/>
    <w:rsid w:val="00F82B42"/>
    <w:rsid w:val="00FB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</cp:revision>
  <dcterms:created xsi:type="dcterms:W3CDTF">2017-01-02T12:20:00Z</dcterms:created>
  <dcterms:modified xsi:type="dcterms:W3CDTF">2017-01-02T12:29:00Z</dcterms:modified>
</cp:coreProperties>
</file>